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0F90F" w14:textId="77777777" w:rsidR="00A377B1" w:rsidRPr="008837EA" w:rsidRDefault="00A377B1" w:rsidP="00255534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74D0EC5D" w14:textId="77777777" w:rsidR="00835448" w:rsidRDefault="00835448" w:rsidP="00835448">
      <w:pPr>
        <w:suppressAutoHyphens/>
        <w:spacing w:after="200" w:line="276" w:lineRule="auto"/>
        <w:jc w:val="right"/>
        <w:rPr>
          <w:rFonts w:ascii="Calibri" w:eastAsia="Calibri" w:hAnsi="Calibri"/>
          <w:lang w:eastAsia="zh-CN"/>
        </w:rPr>
      </w:pPr>
      <w:r>
        <w:rPr>
          <w:rFonts w:ascii="Calibri" w:eastAsia="Calibri" w:hAnsi="Calibri"/>
          <w:lang w:eastAsia="zh-CN"/>
        </w:rPr>
        <w:t>SPNT/ZP/01/2026</w:t>
      </w:r>
    </w:p>
    <w:p w14:paraId="75BA5BAC" w14:textId="77777777" w:rsidR="003F0A3D" w:rsidRPr="008837EA" w:rsidRDefault="003F0A3D" w:rsidP="00835448">
      <w:pPr>
        <w:spacing w:after="0"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095BDBD6" w14:textId="77777777" w:rsidR="003F0A3D" w:rsidRPr="008837EA" w:rsidRDefault="003F0A3D" w:rsidP="0025553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240D4815" w14:textId="77777777" w:rsidR="00300674" w:rsidRPr="008837EA" w:rsidRDefault="00C4103F" w:rsidP="0025553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14:paraId="2C930EF8" w14:textId="77777777" w:rsidR="005319CA" w:rsidRPr="008837EA" w:rsidRDefault="00AD12B1" w:rsidP="0025553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</w:t>
      </w:r>
    </w:p>
    <w:p w14:paraId="20B2028F" w14:textId="77777777" w:rsidR="00EF4398" w:rsidRPr="008837EA" w:rsidRDefault="00EF4398" w:rsidP="0025553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D504EA4" w14:textId="77777777" w:rsidR="008837EA" w:rsidRPr="008837EA" w:rsidRDefault="008837EA" w:rsidP="00255534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CE5B602" w14:textId="1C7A22A7" w:rsidR="008837EA" w:rsidRPr="008837EA" w:rsidRDefault="00BA4110" w:rsidP="00255534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14:paraId="038428B2" w14:textId="77777777" w:rsidR="008837EA" w:rsidRPr="008837EA" w:rsidRDefault="008837EA" w:rsidP="0025553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019F076" w14:textId="77777777" w:rsidR="008837EA" w:rsidRPr="008837EA" w:rsidRDefault="008837EA" w:rsidP="0025553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E2A9064" w14:textId="77777777" w:rsidR="008837EA" w:rsidRPr="00737BC6" w:rsidRDefault="008837EA" w:rsidP="00255534">
      <w:pPr>
        <w:spacing w:after="0" w:line="36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14:paraId="41F24F01" w14:textId="77777777" w:rsidR="008837EA" w:rsidRPr="008837EA" w:rsidRDefault="008837EA" w:rsidP="00255534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7CDB89A" w14:textId="77777777" w:rsidR="008837EA" w:rsidRPr="008837EA" w:rsidRDefault="008837EA" w:rsidP="0025553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A2F9A3F" w14:textId="77777777" w:rsidR="008837EA" w:rsidRPr="00737BC6" w:rsidRDefault="008837EA" w:rsidP="00255534">
      <w:pPr>
        <w:spacing w:after="0" w:line="36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14:paraId="4284EA4A" w14:textId="77777777" w:rsidR="008837EA" w:rsidRDefault="008837EA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01CFA98" w14:textId="77777777" w:rsidR="00AE31BC" w:rsidRDefault="00AB46E0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</w:p>
    <w:p w14:paraId="235F23A6" w14:textId="31BC1638" w:rsidR="00737BC6" w:rsidRPr="00D95095" w:rsidRDefault="00633D96" w:rsidP="005903B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  <w:r w:rsidRPr="00633D96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 xml:space="preserve">Usługi wsparcia technicznego oraz stałej konserwacji i serwisu instalacji elektrycznych i energetycznych w obiektach </w:t>
      </w:r>
      <w:proofErr w:type="spellStart"/>
      <w:r w:rsidRPr="00633D96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>Technoparku</w:t>
      </w:r>
      <w:proofErr w:type="spellEnd"/>
      <w:r w:rsidRPr="00633D96">
        <w:rPr>
          <w:rFonts w:ascii="Arial" w:eastAsia="Times New Roman" w:hAnsi="Arial" w:cs="Arial"/>
          <w:b/>
          <w:bCs/>
          <w:kern w:val="2"/>
          <w:sz w:val="24"/>
          <w:szCs w:val="24"/>
          <w:lang w:eastAsia="pl-PL"/>
        </w:rPr>
        <w:t xml:space="preserve"> Pomerania w Szczecinie</w:t>
      </w:r>
    </w:p>
    <w:p w14:paraId="676289F5" w14:textId="77777777" w:rsidR="005903B4" w:rsidRDefault="005903B4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13E76276" w14:textId="3AAF0513" w:rsidR="00324C7F" w:rsidRPr="003154C1" w:rsidRDefault="00AB46E0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154C1">
        <w:rPr>
          <w:rFonts w:ascii="Arial" w:eastAsia="Calibri" w:hAnsi="Arial" w:cs="Arial"/>
          <w:sz w:val="24"/>
          <w:szCs w:val="24"/>
        </w:rPr>
        <w:t>oświadcza</w:t>
      </w:r>
      <w:r w:rsidR="008837EA" w:rsidRPr="003154C1">
        <w:rPr>
          <w:rFonts w:ascii="Arial" w:eastAsia="Calibri" w:hAnsi="Arial" w:cs="Arial"/>
          <w:sz w:val="24"/>
          <w:szCs w:val="24"/>
        </w:rPr>
        <w:t>my</w:t>
      </w:r>
      <w:r w:rsidRPr="003154C1">
        <w:rPr>
          <w:rFonts w:ascii="Arial" w:eastAsia="Calibri" w:hAnsi="Arial" w:cs="Arial"/>
          <w:sz w:val="24"/>
          <w:szCs w:val="24"/>
        </w:rPr>
        <w:t xml:space="preserve">, </w:t>
      </w:r>
      <w:r w:rsidR="004F23F7" w:rsidRPr="003154C1">
        <w:rPr>
          <w:rFonts w:ascii="Arial" w:hAnsi="Arial" w:cs="Arial"/>
          <w:sz w:val="24"/>
          <w:szCs w:val="24"/>
        </w:rPr>
        <w:t>że</w:t>
      </w:r>
      <w:r w:rsidR="00324C7F" w:rsidRPr="003154C1">
        <w:rPr>
          <w:rFonts w:ascii="Arial" w:hAnsi="Arial" w:cs="Arial"/>
          <w:sz w:val="24"/>
          <w:szCs w:val="24"/>
        </w:rPr>
        <w:t>:</w:t>
      </w:r>
    </w:p>
    <w:p w14:paraId="0128F196" w14:textId="33C081D4" w:rsidR="008D0487" w:rsidRPr="003154C1" w:rsidRDefault="00324C7F" w:rsidP="00255534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154C1">
        <w:rPr>
          <w:rFonts w:ascii="Arial" w:hAnsi="Arial" w:cs="Arial"/>
          <w:bCs/>
          <w:sz w:val="24"/>
          <w:szCs w:val="24"/>
        </w:rPr>
        <w:t xml:space="preserve">w </w:t>
      </w:r>
      <w:r w:rsidR="00732356" w:rsidRPr="003154C1">
        <w:rPr>
          <w:rFonts w:ascii="Arial" w:hAnsi="Arial" w:cs="Arial"/>
          <w:bCs/>
          <w:sz w:val="24"/>
          <w:szCs w:val="24"/>
        </w:rPr>
        <w:t xml:space="preserve">stosunku do </w:t>
      </w:r>
      <w:r w:rsidR="00732356" w:rsidRPr="003154C1">
        <w:rPr>
          <w:rFonts w:ascii="Arial" w:hAnsi="Arial" w:cs="Arial"/>
          <w:bCs/>
          <w:i/>
          <w:iCs/>
          <w:sz w:val="24"/>
          <w:szCs w:val="24"/>
        </w:rPr>
        <w:t>wykonawcy</w:t>
      </w:r>
      <w:r w:rsidR="00BF19F1" w:rsidRPr="003154C1">
        <w:rPr>
          <w:rFonts w:ascii="Arial" w:hAnsi="Arial" w:cs="Arial"/>
          <w:bCs/>
          <w:sz w:val="24"/>
          <w:szCs w:val="24"/>
        </w:rPr>
        <w:t>/</w:t>
      </w:r>
      <w:r w:rsidR="00BF19F1" w:rsidRPr="003154C1">
        <w:rPr>
          <w:rFonts w:ascii="Arial" w:hAnsi="Arial" w:cs="Arial"/>
          <w:bCs/>
          <w:i/>
          <w:iCs/>
          <w:sz w:val="24"/>
          <w:szCs w:val="24"/>
        </w:rPr>
        <w:t>podmiotu udostępniającego zasoby</w:t>
      </w:r>
      <w:r w:rsidR="003154C1" w:rsidRPr="003154C1">
        <w:rPr>
          <w:rFonts w:ascii="Arial" w:hAnsi="Arial" w:cs="Arial"/>
          <w:bCs/>
          <w:i/>
          <w:iCs/>
          <w:sz w:val="24"/>
          <w:szCs w:val="24"/>
        </w:rPr>
        <w:t>*</w:t>
      </w:r>
      <w:r w:rsidR="00732356" w:rsidRPr="003154C1">
        <w:rPr>
          <w:rFonts w:ascii="Arial" w:hAnsi="Arial" w:cs="Arial"/>
          <w:bCs/>
          <w:sz w:val="24"/>
          <w:szCs w:val="24"/>
        </w:rPr>
        <w:t>, któr</w:t>
      </w:r>
      <w:r w:rsidR="00737BC6" w:rsidRPr="003154C1">
        <w:rPr>
          <w:rFonts w:ascii="Arial" w:hAnsi="Arial" w:cs="Arial"/>
          <w:bCs/>
          <w:sz w:val="24"/>
          <w:szCs w:val="24"/>
        </w:rPr>
        <w:t>ego</w:t>
      </w:r>
      <w:r w:rsidR="00732356" w:rsidRPr="003154C1">
        <w:rPr>
          <w:rFonts w:ascii="Arial" w:hAnsi="Arial" w:cs="Arial"/>
          <w:bCs/>
          <w:sz w:val="24"/>
          <w:szCs w:val="24"/>
        </w:rPr>
        <w:t xml:space="preserve"> reprezentujemy</w:t>
      </w:r>
      <w:r w:rsidR="00BA1439" w:rsidRPr="003154C1">
        <w:rPr>
          <w:rFonts w:ascii="Arial" w:hAnsi="Arial" w:cs="Arial"/>
          <w:bCs/>
          <w:sz w:val="24"/>
          <w:szCs w:val="24"/>
        </w:rPr>
        <w:t xml:space="preserve"> </w:t>
      </w:r>
      <w:r w:rsidR="004F23F7" w:rsidRPr="003154C1">
        <w:rPr>
          <w:rFonts w:ascii="Arial" w:hAnsi="Arial" w:cs="Arial"/>
          <w:bCs/>
          <w:sz w:val="24"/>
          <w:szCs w:val="24"/>
        </w:rPr>
        <w:t>n</w:t>
      </w:r>
      <w:r w:rsidR="009301A2" w:rsidRPr="003154C1">
        <w:rPr>
          <w:rFonts w:ascii="Arial" w:hAnsi="Arial" w:cs="Arial"/>
          <w:bCs/>
          <w:sz w:val="24"/>
          <w:szCs w:val="24"/>
        </w:rPr>
        <w:t xml:space="preserve">ie </w:t>
      </w:r>
      <w:r w:rsidR="00732356" w:rsidRPr="003154C1">
        <w:rPr>
          <w:rFonts w:ascii="Arial" w:hAnsi="Arial" w:cs="Arial"/>
          <w:bCs/>
          <w:sz w:val="24"/>
          <w:szCs w:val="24"/>
        </w:rPr>
        <w:t xml:space="preserve">zachodzą podstawy wykluczenia </w:t>
      </w:r>
      <w:r w:rsidR="008D0487" w:rsidRPr="003154C1">
        <w:rPr>
          <w:rFonts w:ascii="Arial" w:hAnsi="Arial" w:cs="Arial"/>
          <w:bCs/>
          <w:sz w:val="24"/>
          <w:szCs w:val="24"/>
        </w:rPr>
        <w:t xml:space="preserve">z postępowania </w:t>
      </w:r>
      <w:r w:rsidR="00732356" w:rsidRPr="003154C1">
        <w:rPr>
          <w:rFonts w:ascii="Arial" w:hAnsi="Arial" w:cs="Arial"/>
          <w:bCs/>
          <w:sz w:val="24"/>
          <w:szCs w:val="24"/>
        </w:rPr>
        <w:t xml:space="preserve">w sytuacjach określonych w </w:t>
      </w:r>
      <w:r w:rsidR="00AE5360" w:rsidRPr="003154C1">
        <w:rPr>
          <w:rFonts w:ascii="Arial" w:hAnsi="Arial" w:cs="Arial"/>
          <w:b/>
          <w:sz w:val="24"/>
          <w:szCs w:val="24"/>
        </w:rPr>
        <w:t>Załączniku nr 5</w:t>
      </w:r>
      <w:r w:rsidR="00AE5360" w:rsidRPr="003154C1">
        <w:rPr>
          <w:rFonts w:ascii="Arial" w:hAnsi="Arial" w:cs="Arial"/>
          <w:bCs/>
          <w:sz w:val="24"/>
          <w:szCs w:val="24"/>
        </w:rPr>
        <w:t xml:space="preserve"> do SWZ</w:t>
      </w:r>
      <w:r w:rsidR="000F0F23" w:rsidRPr="003154C1">
        <w:rPr>
          <w:rFonts w:ascii="Arial" w:hAnsi="Arial" w:cs="Arial"/>
          <w:bCs/>
          <w:sz w:val="24"/>
          <w:szCs w:val="24"/>
        </w:rPr>
        <w:t>.</w:t>
      </w:r>
    </w:p>
    <w:p w14:paraId="710FB7A9" w14:textId="77777777" w:rsidR="0033535A" w:rsidRPr="00D95095" w:rsidRDefault="0033535A" w:rsidP="00255534">
      <w:pPr>
        <w:pStyle w:val="Tekstpodstawowy"/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0305B28A" w14:textId="6804449A" w:rsidR="0033535A" w:rsidRDefault="003154C1" w:rsidP="003154C1">
      <w:pPr>
        <w:spacing w:after="0" w:line="360" w:lineRule="auto"/>
        <w:ind w:left="284" w:hanging="283"/>
        <w:rPr>
          <w:rFonts w:ascii="Arial" w:hAnsi="Arial" w:cs="Arial"/>
        </w:rPr>
      </w:pPr>
      <w:r>
        <w:rPr>
          <w:rFonts w:ascii="Arial" w:hAnsi="Arial" w:cs="Arial"/>
        </w:rPr>
        <w:t>* zaznaczyć właściwe</w:t>
      </w:r>
    </w:p>
    <w:p w14:paraId="0098D485" w14:textId="77777777" w:rsidR="00255534" w:rsidRDefault="00255534" w:rsidP="00255534">
      <w:pPr>
        <w:tabs>
          <w:tab w:val="num" w:pos="709"/>
        </w:tabs>
        <w:spacing w:after="0" w:line="360" w:lineRule="auto"/>
        <w:ind w:left="709" w:hanging="283"/>
        <w:rPr>
          <w:rFonts w:ascii="Arial" w:hAnsi="Arial" w:cs="Arial"/>
        </w:rPr>
      </w:pPr>
    </w:p>
    <w:p w14:paraId="05BAEF9B" w14:textId="77777777" w:rsidR="003154C1" w:rsidRDefault="003154C1" w:rsidP="00255534">
      <w:pPr>
        <w:tabs>
          <w:tab w:val="num" w:pos="709"/>
        </w:tabs>
        <w:spacing w:after="0" w:line="360" w:lineRule="auto"/>
        <w:ind w:left="709" w:hanging="283"/>
        <w:rPr>
          <w:rFonts w:ascii="Arial" w:hAnsi="Arial" w:cs="Arial"/>
        </w:rPr>
      </w:pPr>
    </w:p>
    <w:p w14:paraId="21FA5589" w14:textId="77777777" w:rsidR="003154C1" w:rsidRDefault="003154C1" w:rsidP="00255534">
      <w:pPr>
        <w:tabs>
          <w:tab w:val="num" w:pos="709"/>
        </w:tabs>
        <w:spacing w:after="0" w:line="360" w:lineRule="auto"/>
        <w:ind w:left="709" w:hanging="283"/>
        <w:rPr>
          <w:rFonts w:ascii="Arial" w:hAnsi="Arial" w:cs="Arial"/>
        </w:rPr>
      </w:pPr>
    </w:p>
    <w:p w14:paraId="50B0D21B" w14:textId="77777777" w:rsidR="003154C1" w:rsidRPr="00737BC6" w:rsidRDefault="003154C1" w:rsidP="00255534">
      <w:pPr>
        <w:tabs>
          <w:tab w:val="num" w:pos="709"/>
        </w:tabs>
        <w:spacing w:after="0" w:line="360" w:lineRule="auto"/>
        <w:ind w:left="709" w:hanging="283"/>
        <w:rPr>
          <w:rFonts w:ascii="Arial" w:hAnsi="Arial" w:cs="Arial"/>
        </w:rPr>
      </w:pPr>
    </w:p>
    <w:p w14:paraId="0C9F15CD" w14:textId="77777777" w:rsidR="002C2A27" w:rsidRPr="00A256A1" w:rsidRDefault="002C2A27" w:rsidP="00255534">
      <w:pPr>
        <w:spacing w:after="0" w:line="360" w:lineRule="auto"/>
        <w:jc w:val="both"/>
        <w:rPr>
          <w:rFonts w:ascii="Arial" w:hAnsi="Arial" w:cs="Arial"/>
          <w:b/>
          <w:color w:val="FF0000"/>
          <w:sz w:val="24"/>
          <w:u w:val="single"/>
        </w:rPr>
      </w:pPr>
      <w:r w:rsidRPr="00A256A1">
        <w:rPr>
          <w:rFonts w:ascii="Arial" w:hAnsi="Arial" w:cs="Arial"/>
          <w:b/>
          <w:color w:val="FF0000"/>
          <w:sz w:val="24"/>
          <w:u w:val="single"/>
        </w:rPr>
        <w:t>Uwaga !</w:t>
      </w:r>
    </w:p>
    <w:p w14:paraId="4E141FC2" w14:textId="5FF56272" w:rsidR="002C2A27" w:rsidRPr="00A256A1" w:rsidRDefault="002C2A27" w:rsidP="00255534">
      <w:pPr>
        <w:spacing w:after="0" w:line="360" w:lineRule="auto"/>
        <w:jc w:val="both"/>
        <w:rPr>
          <w:rFonts w:ascii="Arial" w:hAnsi="Arial" w:cs="Arial"/>
          <w:color w:val="FF0000"/>
          <w:sz w:val="24"/>
          <w:u w:val="single"/>
        </w:rPr>
      </w:pPr>
      <w:r w:rsidRPr="00A256A1">
        <w:rPr>
          <w:rFonts w:ascii="Arial" w:hAnsi="Arial" w:cs="Arial"/>
          <w:b/>
          <w:color w:val="FF0000"/>
          <w:sz w:val="24"/>
          <w:u w:val="single"/>
        </w:rPr>
        <w:t xml:space="preserve">Należy </w:t>
      </w:r>
      <w:r w:rsidR="00737BC6" w:rsidRPr="00A256A1">
        <w:rPr>
          <w:rFonts w:ascii="Arial" w:hAnsi="Arial" w:cs="Arial"/>
          <w:b/>
          <w:color w:val="FF0000"/>
          <w:sz w:val="24"/>
          <w:u w:val="single"/>
        </w:rPr>
        <w:t>sporządzić i przekazać</w:t>
      </w:r>
      <w:r w:rsidRPr="00A256A1">
        <w:rPr>
          <w:rFonts w:ascii="Arial" w:hAnsi="Arial" w:cs="Arial"/>
          <w:color w:val="FF0000"/>
          <w:sz w:val="24"/>
        </w:rPr>
        <w:t xml:space="preserve"> zgodnie z </w:t>
      </w:r>
      <w:r w:rsidRPr="00A256A1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D71E37" w:rsidRPr="00A256A1">
        <w:rPr>
          <w:rFonts w:ascii="Arial" w:hAnsi="Arial" w:cs="Arial"/>
          <w:i/>
          <w:color w:val="FF0000"/>
          <w:sz w:val="24"/>
        </w:rPr>
        <w:t>0</w:t>
      </w:r>
      <w:r w:rsidRPr="00A256A1">
        <w:rPr>
          <w:rFonts w:ascii="Arial" w:hAnsi="Arial" w:cs="Arial"/>
          <w:i/>
          <w:color w:val="FF0000"/>
          <w:sz w:val="24"/>
        </w:rPr>
        <w:t xml:space="preserve"> r. </w:t>
      </w:r>
      <w:r w:rsidRPr="00A256A1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C2A27" w:rsidRPr="00A256A1" w:rsidSect="003154C1">
      <w:headerReference w:type="default" r:id="rId8"/>
      <w:endnotePr>
        <w:numFmt w:val="decimal"/>
      </w:endnotePr>
      <w:pgSz w:w="11906" w:h="16838" w:code="9"/>
      <w:pgMar w:top="851" w:right="1418" w:bottom="851" w:left="1418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E3B82" w14:textId="77777777" w:rsidR="000D45AC" w:rsidRDefault="000D45AC" w:rsidP="0038231F">
      <w:pPr>
        <w:spacing w:after="0" w:line="240" w:lineRule="auto"/>
      </w:pPr>
      <w:r>
        <w:separator/>
      </w:r>
    </w:p>
  </w:endnote>
  <w:endnote w:type="continuationSeparator" w:id="0">
    <w:p w14:paraId="455E358B" w14:textId="77777777" w:rsidR="000D45AC" w:rsidRDefault="000D45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2BBB1" w14:textId="77777777" w:rsidR="000D45AC" w:rsidRDefault="000D45AC" w:rsidP="0038231F">
      <w:pPr>
        <w:spacing w:after="0" w:line="240" w:lineRule="auto"/>
      </w:pPr>
      <w:r>
        <w:separator/>
      </w:r>
    </w:p>
  </w:footnote>
  <w:footnote w:type="continuationSeparator" w:id="0">
    <w:p w14:paraId="58F705AF" w14:textId="77777777" w:rsidR="000D45AC" w:rsidRDefault="000D45A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10604" w14:textId="422E197D" w:rsidR="00782440" w:rsidRDefault="00782440" w:rsidP="00255534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41437">
    <w:abstractNumId w:val="7"/>
  </w:num>
  <w:num w:numId="2" w16cid:durableId="1133983549">
    <w:abstractNumId w:val="0"/>
  </w:num>
  <w:num w:numId="3" w16cid:durableId="1699551439">
    <w:abstractNumId w:val="6"/>
  </w:num>
  <w:num w:numId="4" w16cid:durableId="186992778">
    <w:abstractNumId w:val="9"/>
  </w:num>
  <w:num w:numId="5" w16cid:durableId="532155797">
    <w:abstractNumId w:val="8"/>
  </w:num>
  <w:num w:numId="6" w16cid:durableId="153492616">
    <w:abstractNumId w:val="5"/>
  </w:num>
  <w:num w:numId="7" w16cid:durableId="1788694830">
    <w:abstractNumId w:val="1"/>
  </w:num>
  <w:num w:numId="8" w16cid:durableId="391344100">
    <w:abstractNumId w:val="2"/>
    <w:lvlOverride w:ilvl="0">
      <w:startOverride w:val="1"/>
    </w:lvlOverride>
  </w:num>
  <w:num w:numId="9" w16cid:durableId="1019895842">
    <w:abstractNumId w:val="3"/>
  </w:num>
  <w:num w:numId="10" w16cid:durableId="230819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1004"/>
    <w:rsid w:val="000D43F3"/>
    <w:rsid w:val="000D45AC"/>
    <w:rsid w:val="000D4CB0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30959"/>
    <w:rsid w:val="001448FB"/>
    <w:rsid w:val="00145337"/>
    <w:rsid w:val="00152FD8"/>
    <w:rsid w:val="00166A2C"/>
    <w:rsid w:val="001670F2"/>
    <w:rsid w:val="001704E8"/>
    <w:rsid w:val="001770A3"/>
    <w:rsid w:val="00180064"/>
    <w:rsid w:val="001807BF"/>
    <w:rsid w:val="00190D6E"/>
    <w:rsid w:val="00193E01"/>
    <w:rsid w:val="001957C5"/>
    <w:rsid w:val="001C3290"/>
    <w:rsid w:val="001C59B5"/>
    <w:rsid w:val="001C6945"/>
    <w:rsid w:val="001C7E0F"/>
    <w:rsid w:val="001D3A19"/>
    <w:rsid w:val="001D4C90"/>
    <w:rsid w:val="001F4C82"/>
    <w:rsid w:val="00214B35"/>
    <w:rsid w:val="002167D3"/>
    <w:rsid w:val="0022495C"/>
    <w:rsid w:val="00225978"/>
    <w:rsid w:val="00237B67"/>
    <w:rsid w:val="0024732C"/>
    <w:rsid w:val="00247933"/>
    <w:rsid w:val="0025263C"/>
    <w:rsid w:val="0025358A"/>
    <w:rsid w:val="00255142"/>
    <w:rsid w:val="00255534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54C1"/>
    <w:rsid w:val="00316296"/>
    <w:rsid w:val="003178CE"/>
    <w:rsid w:val="00324C7F"/>
    <w:rsid w:val="0033535A"/>
    <w:rsid w:val="003416FE"/>
    <w:rsid w:val="0034230E"/>
    <w:rsid w:val="00343C75"/>
    <w:rsid w:val="00355175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3F1D24"/>
    <w:rsid w:val="00406956"/>
    <w:rsid w:val="0043021B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E7B4A"/>
    <w:rsid w:val="004E7F7A"/>
    <w:rsid w:val="004F0CAE"/>
    <w:rsid w:val="004F23F7"/>
    <w:rsid w:val="004F3005"/>
    <w:rsid w:val="00500358"/>
    <w:rsid w:val="00500759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2584"/>
    <w:rsid w:val="005641F0"/>
    <w:rsid w:val="005708CF"/>
    <w:rsid w:val="00572044"/>
    <w:rsid w:val="005879CF"/>
    <w:rsid w:val="005903B4"/>
    <w:rsid w:val="005A73FB"/>
    <w:rsid w:val="005D32CA"/>
    <w:rsid w:val="005E176A"/>
    <w:rsid w:val="006143F5"/>
    <w:rsid w:val="00614941"/>
    <w:rsid w:val="00616F63"/>
    <w:rsid w:val="00632C35"/>
    <w:rsid w:val="00633D96"/>
    <w:rsid w:val="006440B0"/>
    <w:rsid w:val="0064500B"/>
    <w:rsid w:val="00677C66"/>
    <w:rsid w:val="00677D0B"/>
    <w:rsid w:val="00687919"/>
    <w:rsid w:val="00692DF3"/>
    <w:rsid w:val="006A09D8"/>
    <w:rsid w:val="006A2E9A"/>
    <w:rsid w:val="006A52B6"/>
    <w:rsid w:val="006A7792"/>
    <w:rsid w:val="006C0647"/>
    <w:rsid w:val="006C7F9B"/>
    <w:rsid w:val="006E16A6"/>
    <w:rsid w:val="006E2BC2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61F76"/>
    <w:rsid w:val="0077196C"/>
    <w:rsid w:val="007818B6"/>
    <w:rsid w:val="00782440"/>
    <w:rsid w:val="00783253"/>
    <w:rsid w:val="007840F2"/>
    <w:rsid w:val="00784367"/>
    <w:rsid w:val="007866C8"/>
    <w:rsid w:val="007936D6"/>
    <w:rsid w:val="0079713A"/>
    <w:rsid w:val="007D1F10"/>
    <w:rsid w:val="007D3FB8"/>
    <w:rsid w:val="007E25BD"/>
    <w:rsid w:val="007E289A"/>
    <w:rsid w:val="007E2F69"/>
    <w:rsid w:val="00804F07"/>
    <w:rsid w:val="00830AB1"/>
    <w:rsid w:val="00833BB3"/>
    <w:rsid w:val="00835448"/>
    <w:rsid w:val="00843A2C"/>
    <w:rsid w:val="008560CF"/>
    <w:rsid w:val="00872D1E"/>
    <w:rsid w:val="00874044"/>
    <w:rsid w:val="00874E51"/>
    <w:rsid w:val="00875011"/>
    <w:rsid w:val="008773CF"/>
    <w:rsid w:val="008837EA"/>
    <w:rsid w:val="00884C38"/>
    <w:rsid w:val="00892D26"/>
    <w:rsid w:val="00892E48"/>
    <w:rsid w:val="008A5BE7"/>
    <w:rsid w:val="008B360E"/>
    <w:rsid w:val="008C6DF8"/>
    <w:rsid w:val="008D0487"/>
    <w:rsid w:val="008D09A3"/>
    <w:rsid w:val="008E3274"/>
    <w:rsid w:val="008F3818"/>
    <w:rsid w:val="00900C65"/>
    <w:rsid w:val="009129F3"/>
    <w:rsid w:val="00920F98"/>
    <w:rsid w:val="009250D0"/>
    <w:rsid w:val="009301A2"/>
    <w:rsid w:val="009375EB"/>
    <w:rsid w:val="00944DE8"/>
    <w:rsid w:val="009469C7"/>
    <w:rsid w:val="00956C26"/>
    <w:rsid w:val="009705DB"/>
    <w:rsid w:val="00975C49"/>
    <w:rsid w:val="0098602C"/>
    <w:rsid w:val="00996B63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6591"/>
    <w:rsid w:val="00A56074"/>
    <w:rsid w:val="00A56607"/>
    <w:rsid w:val="00A610EE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13B6"/>
    <w:rsid w:val="00AE31BC"/>
    <w:rsid w:val="00AE5360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4BF0"/>
    <w:rsid w:val="00B722D1"/>
    <w:rsid w:val="00B773E6"/>
    <w:rsid w:val="00B80DD6"/>
    <w:rsid w:val="00B8142F"/>
    <w:rsid w:val="00B8367C"/>
    <w:rsid w:val="00B87B51"/>
    <w:rsid w:val="00B93699"/>
    <w:rsid w:val="00B93B71"/>
    <w:rsid w:val="00B96727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07163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5874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48FA"/>
    <w:rsid w:val="00CA5F28"/>
    <w:rsid w:val="00CB1A93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57257"/>
    <w:rsid w:val="00D65942"/>
    <w:rsid w:val="00D71E37"/>
    <w:rsid w:val="00D7532C"/>
    <w:rsid w:val="00D95095"/>
    <w:rsid w:val="00DA2B7D"/>
    <w:rsid w:val="00DA6739"/>
    <w:rsid w:val="00DC3F44"/>
    <w:rsid w:val="00DD146A"/>
    <w:rsid w:val="00DD3E9D"/>
    <w:rsid w:val="00DE64A6"/>
    <w:rsid w:val="00DE73EE"/>
    <w:rsid w:val="00E14552"/>
    <w:rsid w:val="00E15D59"/>
    <w:rsid w:val="00E16E05"/>
    <w:rsid w:val="00E202E0"/>
    <w:rsid w:val="00E21677"/>
    <w:rsid w:val="00E21B42"/>
    <w:rsid w:val="00E30517"/>
    <w:rsid w:val="00E42CC3"/>
    <w:rsid w:val="00E55512"/>
    <w:rsid w:val="00E55581"/>
    <w:rsid w:val="00E826A6"/>
    <w:rsid w:val="00E86A2B"/>
    <w:rsid w:val="00E87A96"/>
    <w:rsid w:val="00E91780"/>
    <w:rsid w:val="00EA74CD"/>
    <w:rsid w:val="00EB3286"/>
    <w:rsid w:val="00EC1E29"/>
    <w:rsid w:val="00EE033A"/>
    <w:rsid w:val="00EE4535"/>
    <w:rsid w:val="00EE7725"/>
    <w:rsid w:val="00EF4398"/>
    <w:rsid w:val="00EF741B"/>
    <w:rsid w:val="00EF74CA"/>
    <w:rsid w:val="00F014B6"/>
    <w:rsid w:val="00F053EC"/>
    <w:rsid w:val="00F07500"/>
    <w:rsid w:val="00F138A1"/>
    <w:rsid w:val="00F2074D"/>
    <w:rsid w:val="00F267AE"/>
    <w:rsid w:val="00F31248"/>
    <w:rsid w:val="00F33AC3"/>
    <w:rsid w:val="00F365F2"/>
    <w:rsid w:val="00F54680"/>
    <w:rsid w:val="00F56E55"/>
    <w:rsid w:val="00F83F46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8CD99"/>
  <w15:docId w15:val="{48C3E849-45A8-4E43-AEB5-A8D82A4F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CA4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9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59B89-729A-46BC-B8C7-704FF8509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Ewa Maćkowiak</cp:lastModifiedBy>
  <cp:revision>4</cp:revision>
  <cp:lastPrinted>2024-12-03T11:23:00Z</cp:lastPrinted>
  <dcterms:created xsi:type="dcterms:W3CDTF">2026-03-09T00:20:00Z</dcterms:created>
  <dcterms:modified xsi:type="dcterms:W3CDTF">2026-03-09T14:21:00Z</dcterms:modified>
</cp:coreProperties>
</file>